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2850968C"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CF1383">
              <w:rPr>
                <w:noProof/>
                <w:sz w:val="28"/>
                <w:szCs w:val="28"/>
              </w:rPr>
            </w:r>
            <w:r w:rsidR="00CF1383">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303168DD" w14:textId="77777777" w:rsidR="00446E1D" w:rsidRPr="00446E1D" w:rsidRDefault="009B2379" w:rsidP="00446E1D">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446E1D" w:rsidRPr="00446E1D">
              <w:t xml:space="preserve">Refurbishment of locker facility and associated works </w:t>
            </w:r>
          </w:p>
          <w:p w14:paraId="563573D9" w14:textId="647EEC7A" w:rsidR="00B12FBE" w:rsidRPr="006A5324" w:rsidRDefault="00446E1D" w:rsidP="00446E1D">
            <w:pPr>
              <w:rPr>
                <w:sz w:val="28"/>
                <w:szCs w:val="28"/>
              </w:rPr>
            </w:pPr>
            <w:r w:rsidRPr="00446E1D">
              <w:t>at Dún Uí Mhaoilíosa, Renmore, Galway</w:t>
            </w:r>
            <w:r w:rsidR="00363236">
              <w:t xml:space="preserve"> </w:t>
            </w:r>
            <w:r w:rsidR="009B2379"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CF1383">
            <w:pPr>
              <w:pStyle w:val="DefaultText"/>
              <w:rPr>
                <w:szCs w:val="22"/>
              </w:rPr>
            </w:pPr>
            <w:hyperlink r:id="rId23"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CF1383">
            <w:pPr>
              <w:pStyle w:val="DefaultText"/>
              <w:rPr>
                <w:szCs w:val="22"/>
              </w:rPr>
            </w:pPr>
            <w:hyperlink r:id="rId24"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CF1383">
            <w:pPr>
              <w:pStyle w:val="DefaultText"/>
              <w:rPr>
                <w:szCs w:val="22"/>
              </w:rPr>
            </w:pPr>
            <w:hyperlink r:id="rId25"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CF1383">
            <w:pPr>
              <w:pStyle w:val="DefaultText"/>
              <w:rPr>
                <w:szCs w:val="22"/>
              </w:rPr>
            </w:pPr>
            <w:hyperlink r:id="rId26"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CF1383">
            <w:pPr>
              <w:pStyle w:val="DefaultText"/>
              <w:rPr>
                <w:szCs w:val="22"/>
              </w:rPr>
            </w:pPr>
            <w:hyperlink r:id="rId27"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CF1383">
            <w:pPr>
              <w:pStyle w:val="DefaultText"/>
              <w:rPr>
                <w:szCs w:val="22"/>
              </w:rPr>
            </w:pPr>
            <w:hyperlink r:id="rId28"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CF1383">
            <w:pPr>
              <w:pStyle w:val="DefaultText"/>
              <w:rPr>
                <w:szCs w:val="22"/>
              </w:rPr>
            </w:pPr>
            <w:hyperlink r:id="rId29" w:history="1">
              <w:r w:rsidR="005C5B64" w:rsidRPr="00BE646B">
                <w:rPr>
                  <w:rStyle w:val="Hyperlink"/>
                  <w:szCs w:val="22"/>
                </w:rPr>
                <w:t>Framework Agreement for Construction Work</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CF1383">
            <w:pPr>
              <w:pStyle w:val="DefaultText"/>
              <w:rPr>
                <w:szCs w:val="22"/>
              </w:rPr>
            </w:pPr>
            <w:hyperlink r:id="rId30"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4027BE48" w14:textId="77777777" w:rsidR="00CF1383" w:rsidRPr="00CF1383" w:rsidRDefault="003A1A4C" w:rsidP="00CF1383">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CF1383" w:rsidRPr="00CF1383">
              <w:t xml:space="preserve">Refurbishment of locker facility and associated works </w:t>
            </w:r>
          </w:p>
          <w:p w14:paraId="50968770" w14:textId="4FBBA1D4" w:rsidR="003A1A4C" w:rsidRDefault="00CF1383" w:rsidP="00CF1383">
            <w:pPr>
              <w:rPr>
                <w:noProof/>
              </w:rPr>
            </w:pPr>
            <w:r w:rsidRPr="00CF1383">
              <w:t xml:space="preserve">at </w:t>
            </w:r>
            <w:proofErr w:type="spellStart"/>
            <w:r w:rsidRPr="00CF1383">
              <w:t>Dún</w:t>
            </w:r>
            <w:proofErr w:type="spellEnd"/>
            <w:r w:rsidRPr="00CF1383">
              <w:t xml:space="preserve"> Uí </w:t>
            </w:r>
            <w:proofErr w:type="spellStart"/>
            <w:r w:rsidRPr="00CF1383">
              <w:t>Mhaoilíosa</w:t>
            </w:r>
            <w:proofErr w:type="spellEnd"/>
            <w:r w:rsidRPr="00CF1383">
              <w:t xml:space="preserve">, </w:t>
            </w:r>
            <w:proofErr w:type="spellStart"/>
            <w:r w:rsidRPr="00CF1383">
              <w:t>Renmore</w:t>
            </w:r>
            <w:proofErr w:type="spellEnd"/>
            <w:r w:rsidRPr="00CF1383">
              <w:t xml:space="preserve">, Galway </w:t>
            </w:r>
            <w:r w:rsidR="003A1A4C"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0183910C"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sidR="00CF1383">
              <w:rPr>
                <w:noProof/>
              </w:rPr>
            </w:r>
            <w:r w:rsidR="00CF1383">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186E2D5C"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rsidR="00CF1383">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F2809A9"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rsidR="00CF1383">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rsidR="00CF1383">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08318069"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127F9F">
        <w:rPr>
          <w:i/>
        </w:rPr>
        <w:t> </w:t>
      </w:r>
      <w:r w:rsidR="00127F9F">
        <w:rPr>
          <w:i/>
        </w:rPr>
        <w:t> </w:t>
      </w:r>
      <w:r w:rsidR="00127F9F">
        <w:rPr>
          <w:i/>
        </w:rPr>
        <w:t> </w:t>
      </w:r>
      <w:r w:rsidR="00127F9F">
        <w:rPr>
          <w:i/>
        </w:rPr>
        <w:t> </w:t>
      </w:r>
      <w:r w:rsidR="00127F9F">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rsidR="00CF1383">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4AF7AD15"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43183CD8"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0E0556" w:rsidRPr="000E0556">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21CF696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0E0556" w:rsidRPr="000E0556">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07B49BE3"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0E0556" w:rsidRPr="000E0556">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3662EBCA"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0E0556" w:rsidRPr="000E0556">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6DBFA62E"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rsidR="00CF1383">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1E3D349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E0556" w:rsidRPr="000E0556">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88B6175"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0E0556">
              <w:rPr>
                <w:i/>
              </w:rPr>
              <w:t> </w:t>
            </w:r>
            <w:r w:rsidR="000E0556">
              <w:rPr>
                <w:i/>
              </w:rPr>
              <w:t> </w:t>
            </w:r>
            <w:r w:rsidR="000E0556">
              <w:rPr>
                <w:i/>
              </w:rPr>
              <w:t> </w:t>
            </w:r>
            <w:r w:rsidR="000E0556">
              <w:rPr>
                <w:i/>
              </w:rPr>
              <w:t> </w:t>
            </w:r>
            <w:r w:rsidR="000E0556">
              <w:rPr>
                <w:i/>
              </w:rPr>
              <w:t> </w:t>
            </w:r>
            <w:r w:rsidRPr="00DE158B">
              <w:rPr>
                <w:i/>
              </w:rPr>
              <w:fldChar w:fldCharType="end"/>
            </w:r>
          </w:p>
        </w:tc>
        <w:tc>
          <w:tcPr>
            <w:tcW w:w="2128" w:type="dxa"/>
            <w:vAlign w:val="center"/>
          </w:tcPr>
          <w:p w14:paraId="5853E667" w14:textId="49411789"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sidR="00CF1383">
              <w:rPr>
                <w:rStyle w:val="PlaceholderText"/>
                <w:color w:val="auto"/>
              </w:rPr>
            </w:r>
            <w:r w:rsidR="00CF1383">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sidR="00CF1383">
              <w:rPr>
                <w:rStyle w:val="PlaceholderText"/>
                <w:color w:val="auto"/>
              </w:rPr>
            </w:r>
            <w:r w:rsidR="00CF1383">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5221F510"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CB772A">
              <w:rPr>
                <w:i/>
              </w:rPr>
              <w:t> </w:t>
            </w:r>
            <w:r w:rsidR="00CB772A">
              <w:rPr>
                <w:i/>
              </w:rPr>
              <w:t> </w:t>
            </w:r>
            <w:r w:rsidR="00CB772A">
              <w:rPr>
                <w:i/>
              </w:rPr>
              <w:t> </w:t>
            </w:r>
            <w:r w:rsidR="00CB772A">
              <w:rPr>
                <w:i/>
              </w:rPr>
              <w:t> </w:t>
            </w:r>
            <w:r w:rsidR="00CB772A">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CB772A">
              <w:rPr>
                <w:i/>
              </w:rPr>
              <w:t> </w:t>
            </w:r>
            <w:r w:rsidR="00CB772A">
              <w:rPr>
                <w:i/>
              </w:rPr>
              <w:t> </w:t>
            </w:r>
            <w:r w:rsidR="00CB772A">
              <w:rPr>
                <w:i/>
              </w:rPr>
              <w:t> </w:t>
            </w:r>
            <w:r w:rsidR="00CB772A">
              <w:rPr>
                <w:i/>
              </w:rPr>
              <w:t> </w:t>
            </w:r>
            <w:r w:rsidR="00CB772A">
              <w:rPr>
                <w:i/>
              </w:rPr>
              <w:t> </w:t>
            </w:r>
            <w:r>
              <w:rPr>
                <w:i/>
              </w:rPr>
              <w:fldChar w:fldCharType="end"/>
            </w:r>
          </w:p>
          <w:p w14:paraId="1AEB9395" w14:textId="489D6B2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CB772A">
              <w:rPr>
                <w:i/>
              </w:rPr>
              <w:t> </w:t>
            </w:r>
            <w:r w:rsidR="00CB772A">
              <w:rPr>
                <w:i/>
              </w:rPr>
              <w:t> </w:t>
            </w:r>
            <w:r w:rsidR="00CB772A">
              <w:rPr>
                <w:i/>
              </w:rPr>
              <w:t> </w:t>
            </w:r>
            <w:r w:rsidR="00CB772A">
              <w:rPr>
                <w:i/>
              </w:rPr>
              <w:t> </w:t>
            </w:r>
            <w:r w:rsidR="00CB772A">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CF1383">
              <w:rPr>
                <w:rStyle w:val="PlaceholderText"/>
                <w:color w:val="auto"/>
              </w:rPr>
            </w:r>
            <w:r w:rsidR="00CF1383">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10964A2C"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CB772A">
              <w:rPr>
                <w:rStyle w:val="PlaceholderText"/>
                <w:i/>
                <w:color w:val="auto"/>
              </w:rPr>
              <w:t> </w:t>
            </w:r>
            <w:r w:rsidR="00CB772A">
              <w:rPr>
                <w:rStyle w:val="PlaceholderText"/>
                <w:i/>
                <w:color w:val="auto"/>
              </w:rPr>
              <w:t> </w:t>
            </w:r>
            <w:r w:rsidR="00CB772A">
              <w:rPr>
                <w:rStyle w:val="PlaceholderText"/>
                <w:i/>
                <w:color w:val="auto"/>
              </w:rPr>
              <w:t> </w:t>
            </w:r>
            <w:r w:rsidR="00CB772A">
              <w:rPr>
                <w:rStyle w:val="PlaceholderText"/>
                <w:i/>
                <w:color w:val="auto"/>
              </w:rPr>
              <w:t> </w:t>
            </w:r>
            <w:r w:rsidR="00CB772A">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5EF3A55F"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CB772A">
              <w:rPr>
                <w:rFonts w:cs="Arial"/>
                <w:i/>
                <w:szCs w:val="22"/>
              </w:rPr>
              <w:t> </w:t>
            </w:r>
            <w:r w:rsidR="00CB772A">
              <w:rPr>
                <w:rFonts w:cs="Arial"/>
                <w:i/>
                <w:szCs w:val="22"/>
              </w:rPr>
              <w:t> </w:t>
            </w:r>
            <w:r w:rsidR="00CB772A">
              <w:rPr>
                <w:rFonts w:cs="Arial"/>
                <w:i/>
                <w:szCs w:val="22"/>
              </w:rPr>
              <w:t> </w:t>
            </w:r>
            <w:r w:rsidR="00CB772A">
              <w:rPr>
                <w:rFonts w:cs="Arial"/>
                <w:i/>
                <w:szCs w:val="22"/>
              </w:rPr>
              <w:t> </w:t>
            </w:r>
            <w:r w:rsidR="00CB772A">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CF1383">
              <w:rPr>
                <w:rStyle w:val="PlaceholderText"/>
                <w:color w:val="auto"/>
              </w:rPr>
            </w:r>
            <w:r w:rsidR="00CF1383">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00CF1383">
              <w:rPr>
                <w:b/>
              </w:rPr>
            </w:r>
            <w:r w:rsidR="00CF1383">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77AB8B8F"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CF1383">
              <w:rPr>
                <w:rStyle w:val="InitialStyle"/>
                <w:rFonts w:ascii="Arial" w:hAnsi="Arial" w:cs="Arial"/>
                <w:b/>
                <w:bCs/>
                <w:sz w:val="20"/>
                <w:lang w:val="en-GB"/>
              </w:rPr>
            </w:r>
            <w:r w:rsidR="00CF1383">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39043954"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0E0556">
              <w:t xml:space="preserve">Working </w:t>
            </w:r>
            <w:r w:rsidR="0083126B">
              <w:t xml:space="preserve">in an existing building, asbestos, </w:t>
            </w:r>
            <w:r w:rsidR="000E0556">
              <w:t xml:space="preserve">near existing live services, within an existing </w:t>
            </w:r>
            <w:r w:rsidR="002124FB">
              <w:t>operation barracks, overhead cables, underground services etc.</w:t>
            </w:r>
            <w:r w:rsidR="000E0556">
              <w:t xml:space="preserve"> </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04D0FCA9"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CB772A">
        <w:rPr>
          <w:i/>
        </w:rPr>
        <w:t> </w:t>
      </w:r>
      <w:r w:rsidR="00CB772A">
        <w:rPr>
          <w:i/>
        </w:rPr>
        <w:t> </w:t>
      </w:r>
      <w:r w:rsidR="00CB772A">
        <w:rPr>
          <w:i/>
        </w:rPr>
        <w:t> </w:t>
      </w:r>
      <w:r w:rsidR="00CB772A">
        <w:rPr>
          <w:i/>
        </w:rPr>
        <w:t> </w:t>
      </w:r>
      <w:r w:rsidR="00CB772A">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CF1383"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CF1383"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25304B8C"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127F9F">
        <w:rPr>
          <w:rStyle w:val="InitialStyle"/>
          <w:rFonts w:asciiTheme="minorHAnsi" w:hAnsiTheme="minorHAnsi" w:cstheme="minorHAnsi"/>
          <w:i/>
          <w:sz w:val="22"/>
        </w:rPr>
        <w:t> </w:t>
      </w:r>
      <w:r w:rsidR="00127F9F">
        <w:rPr>
          <w:rStyle w:val="InitialStyle"/>
          <w:rFonts w:asciiTheme="minorHAnsi" w:hAnsiTheme="minorHAnsi" w:cstheme="minorHAnsi"/>
          <w:i/>
          <w:sz w:val="22"/>
        </w:rPr>
        <w:t> </w:t>
      </w:r>
      <w:r w:rsidR="00127F9F">
        <w:rPr>
          <w:rStyle w:val="InitialStyle"/>
          <w:rFonts w:asciiTheme="minorHAnsi" w:hAnsiTheme="minorHAnsi" w:cstheme="minorHAnsi"/>
          <w:i/>
          <w:sz w:val="22"/>
        </w:rPr>
        <w:t> </w:t>
      </w:r>
      <w:r w:rsidR="00127F9F">
        <w:rPr>
          <w:rStyle w:val="InitialStyle"/>
          <w:rFonts w:asciiTheme="minorHAnsi" w:hAnsiTheme="minorHAnsi" w:cstheme="minorHAnsi"/>
          <w:i/>
          <w:sz w:val="22"/>
        </w:rPr>
        <w:t> </w:t>
      </w:r>
      <w:r w:rsidR="00127F9F">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CF1383"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lastRenderedPageBreak/>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CF1383"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CF1383">
              <w:rPr>
                <w:rStyle w:val="InitialStyle"/>
                <w:rFonts w:asciiTheme="minorHAnsi" w:hAnsiTheme="minorHAnsi" w:cstheme="minorHAnsi"/>
                <w:sz w:val="22"/>
                <w:szCs w:val="22"/>
              </w:rPr>
            </w:r>
            <w:r w:rsidR="00CF138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CF1383">
              <w:rPr>
                <w:rStyle w:val="InitialStyle"/>
                <w:rFonts w:asciiTheme="minorHAnsi" w:hAnsiTheme="minorHAnsi" w:cstheme="minorHAnsi"/>
                <w:sz w:val="22"/>
                <w:szCs w:val="22"/>
              </w:rPr>
            </w:r>
            <w:r w:rsidR="00CF138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3319075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7B920A"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C5D480C"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7421C7E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2EEFC119"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3CDFC5D1"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05C2C57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52B1A000"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472044BA"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CF1383">
              <w:rPr>
                <w:b/>
                <w:szCs w:val="22"/>
              </w:rPr>
            </w:r>
            <w:r w:rsidR="00CF1383">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23BAD805"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158EAA0B"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25B7D226"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322FB4A2"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5D18A8E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0A461A69"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63B6E34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471288F"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65859E8D"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760F764C"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686499C6"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39F41CA"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37AB1DE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2FE67FBA"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9AE7067"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CF1383">
              <w:rPr>
                <w:rStyle w:val="InitialStyle"/>
                <w:rFonts w:asciiTheme="minorHAnsi" w:hAnsiTheme="minorHAnsi" w:cstheme="minorHAnsi"/>
                <w:sz w:val="22"/>
                <w:szCs w:val="22"/>
              </w:rPr>
            </w:r>
            <w:r w:rsidR="00CF138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CF1383">
              <w:rPr>
                <w:rStyle w:val="InitialStyle"/>
                <w:rFonts w:asciiTheme="minorHAnsi" w:hAnsiTheme="minorHAnsi" w:cstheme="minorHAnsi"/>
                <w:sz w:val="22"/>
                <w:szCs w:val="22"/>
              </w:rPr>
            </w:r>
            <w:r w:rsidR="00CF138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CF1383">
              <w:rPr>
                <w:b/>
                <w:szCs w:val="22"/>
              </w:rPr>
            </w:r>
            <w:r w:rsidR="00CF1383">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CF1383">
              <w:rPr>
                <w:rStyle w:val="InitialStyle"/>
                <w:rFonts w:asciiTheme="minorHAnsi" w:hAnsiTheme="minorHAnsi" w:cstheme="minorHAnsi"/>
                <w:sz w:val="22"/>
                <w:szCs w:val="22"/>
              </w:rPr>
            </w:r>
            <w:r w:rsidR="00CF138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12140425"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CF1383">
              <w:rPr>
                <w:rStyle w:val="InitialStyle"/>
                <w:rFonts w:asciiTheme="minorHAnsi" w:hAnsiTheme="minorHAnsi" w:cstheme="minorHAnsi"/>
                <w:sz w:val="22"/>
                <w:szCs w:val="22"/>
              </w:rPr>
            </w:r>
            <w:r w:rsidR="00CF138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1D053D9"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0CC0EAD0"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1C8CDD94"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CF1383">
              <w:rPr>
                <w:rStyle w:val="InitialStyle"/>
                <w:rFonts w:asciiTheme="minorHAnsi" w:hAnsiTheme="minorHAnsi" w:cstheme="minorHAnsi"/>
                <w:sz w:val="22"/>
                <w:szCs w:val="22"/>
              </w:rPr>
            </w:r>
            <w:r w:rsidR="00CF138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4FB28F1B"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03E4A7B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CF1383">
              <w:rPr>
                <w:rStyle w:val="InitialStyle"/>
                <w:rFonts w:asciiTheme="minorHAnsi" w:hAnsiTheme="minorHAnsi" w:cstheme="minorHAnsi"/>
                <w:sz w:val="22"/>
                <w:szCs w:val="22"/>
              </w:rPr>
            </w:r>
            <w:r w:rsidR="00CF138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CF1383">
              <w:rPr>
                <w:rStyle w:val="InitialStyle"/>
                <w:rFonts w:asciiTheme="minorHAnsi" w:hAnsiTheme="minorHAnsi" w:cstheme="minorHAnsi"/>
                <w:sz w:val="22"/>
                <w:szCs w:val="22"/>
              </w:rPr>
            </w:r>
            <w:r w:rsidR="00CF138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00CF1383">
              <w:rPr>
                <w:b/>
                <w:szCs w:val="22"/>
              </w:rPr>
            </w:r>
            <w:r w:rsidR="00CF1383">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83D14B3"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CF1383">
              <w:rPr>
                <w:rStyle w:val="InitialStyle"/>
                <w:rFonts w:asciiTheme="minorHAnsi" w:hAnsiTheme="minorHAnsi" w:cstheme="minorHAnsi"/>
                <w:sz w:val="22"/>
                <w:szCs w:val="22"/>
              </w:rPr>
            </w:r>
            <w:r w:rsidR="00CF138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03977A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Evidence Required"/>
                    <w:listEntry w:val="N/A"/>
                    <w:listEntry w:val="Submit on Request"/>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615F6B23"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CF1383">
              <w:rPr>
                <w:rStyle w:val="InitialStyle"/>
                <w:rFonts w:asciiTheme="minorHAnsi" w:hAnsiTheme="minorHAnsi" w:cstheme="minorHAnsi"/>
                <w:sz w:val="22"/>
                <w:szCs w:val="22"/>
              </w:rPr>
            </w:r>
            <w:r w:rsidR="00CF138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5AE9D75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98C7C82"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C5425B6"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CF1383">
              <w:rPr>
                <w:rStyle w:val="InitialStyle"/>
                <w:rFonts w:asciiTheme="minorHAnsi" w:hAnsiTheme="minorHAnsi" w:cstheme="minorHAnsi"/>
                <w:sz w:val="22"/>
                <w:szCs w:val="22"/>
              </w:rPr>
            </w:r>
            <w:r w:rsidR="00CF1383">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5D7D7A5"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6FD3FA01"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CF1383">
              <w:rPr>
                <w:szCs w:val="22"/>
                <w:shd w:val="clear" w:color="auto" w:fill="FFFFFF"/>
                <w:lang w:val="en-IE"/>
              </w:rPr>
            </w:r>
            <w:r w:rsidR="00CF1383">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55F7C297"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00CF1383">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CF1383">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663AFC0E"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00CF1383">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7CFFCF18"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7E7792">
        <w:t> </w:t>
      </w:r>
      <w:r w:rsidR="007E7792">
        <w:t> </w:t>
      </w:r>
      <w:r w:rsidR="007E7792">
        <w:t> </w:t>
      </w:r>
      <w:r w:rsidR="007E7792">
        <w:t> </w:t>
      </w:r>
      <w:r w:rsidR="007E7792">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555A922D"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7E7792">
        <w:rPr>
          <w:i/>
        </w:rPr>
        <w:t> </w:t>
      </w:r>
      <w:r w:rsidR="007E7792">
        <w:rPr>
          <w:i/>
        </w:rPr>
        <w:t> </w:t>
      </w:r>
      <w:r w:rsidR="007E7792">
        <w:rPr>
          <w:i/>
        </w:rPr>
        <w:t> </w:t>
      </w:r>
      <w:r w:rsidR="007E7792">
        <w:rPr>
          <w:i/>
        </w:rPr>
        <w:t> </w:t>
      </w:r>
      <w:r w:rsidR="007E7792">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CF1383">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CF1383">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CF1383">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00CF1383">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3326D84B"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7E7792" w:rsidRPr="007E7792">
              <w:t>Construction</w:t>
            </w:r>
            <w:r>
              <w:fldChar w:fldCharType="end"/>
            </w:r>
            <w:r w:rsidR="00B21C8E" w:rsidRPr="00D74E1C">
              <w:rPr>
                <w:vertAlign w:val="superscript"/>
              </w:rPr>
              <w:footnoteReference w:id="15"/>
            </w:r>
          </w:p>
        </w:tc>
        <w:tc>
          <w:tcPr>
            <w:tcW w:w="6165" w:type="dxa"/>
          </w:tcPr>
          <w:p w14:paraId="38C3D817" w14:textId="17C05375"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E562C">
              <w:t>0.5</w:t>
            </w:r>
            <w:r w:rsidR="007E7792" w:rsidRPr="007E7792">
              <w:t xml:space="preserve"> million</w:t>
            </w:r>
            <w:r w:rsidRPr="006A5324">
              <w:fldChar w:fldCharType="end"/>
            </w:r>
          </w:p>
        </w:tc>
      </w:tr>
    </w:tbl>
    <w:p w14:paraId="6E96C694" w14:textId="233B5D7E"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7E7792">
        <w:rPr>
          <w:i/>
        </w:rPr>
        <w:t> </w:t>
      </w:r>
      <w:r w:rsidR="007E7792">
        <w:rPr>
          <w:i/>
        </w:rPr>
        <w:t> </w:t>
      </w:r>
      <w:r w:rsidR="007E7792">
        <w:rPr>
          <w:i/>
        </w:rPr>
        <w:t> </w:t>
      </w:r>
      <w:r w:rsidR="007E7792">
        <w:rPr>
          <w:i/>
        </w:rPr>
        <w:t> </w:t>
      </w:r>
      <w:r w:rsidR="007E7792">
        <w:rPr>
          <w:i/>
        </w:rPr>
        <w:t> </w:t>
      </w:r>
      <w:r w:rsidRPr="003730D8">
        <w:rPr>
          <w:i/>
        </w:rPr>
        <w:fldChar w:fldCharType="end"/>
      </w:r>
      <w:r w:rsidDel="005B01C3">
        <w:t xml:space="preserve"> </w:t>
      </w:r>
    </w:p>
    <w:p w14:paraId="25A94452" w14:textId="0A00403D"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7E7792">
        <w:t> </w:t>
      </w:r>
      <w:r w:rsidR="007E7792">
        <w:t> </w:t>
      </w:r>
      <w:r w:rsidR="007E7792">
        <w:t> </w:t>
      </w:r>
      <w:r w:rsidR="007E7792">
        <w:t> </w:t>
      </w:r>
      <w:r w:rsidR="007E7792">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2802D87F" w:rsidR="00BC019C" w:rsidRPr="006A5324" w:rsidRDefault="000D6F72" w:rsidP="003E562C">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EndPr/>
        <w:sdtContent>
          <w:r w:rsidR="003E562C" w:rsidRPr="003E562C">
            <w:t xml:space="preserve">When requested, the applicant must provide objective evidence from an appropriate source (e.g. auditor's statement) confirming that the Applicants turnover over the 3 previous financial years was at least the amount stated above and charged for provision of construction works. </w:t>
          </w:r>
          <w:r w:rsidR="003E562C">
            <w:br/>
          </w:r>
          <w:r w:rsidR="003E562C">
            <w:br/>
          </w:r>
          <w:r w:rsidR="003E562C" w:rsidRPr="003E562C">
            <w:t>Notes:</w:t>
          </w:r>
          <w:r w:rsidR="003E562C">
            <w:br/>
          </w:r>
          <w:r w:rsidR="003E562C" w:rsidRPr="003E562C">
            <w:t>1. Failure to meet the minimum will lead to elimination from the evaluation process.</w:t>
          </w:r>
          <w:r w:rsidR="003E562C">
            <w:br/>
          </w:r>
          <w:r w:rsidR="003E562C" w:rsidRPr="003E562C">
            <w:t>2. The evidence should be in accordance with the requirements identified here or, if for any valid reason this evidence cannot be provided, alternative evidence that is considered appropriate by the Contracting Authority may be provided..</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7E7792">
        <w:rPr>
          <w:i/>
        </w:rPr>
        <w:t> </w:t>
      </w:r>
      <w:r w:rsidR="007E7792">
        <w:rPr>
          <w:i/>
        </w:rPr>
        <w:t> </w:t>
      </w:r>
      <w:r w:rsidR="007E7792">
        <w:rPr>
          <w:i/>
        </w:rPr>
        <w:t> </w:t>
      </w:r>
      <w:r w:rsidR="007E7792">
        <w:rPr>
          <w:i/>
        </w:rPr>
        <w:t> </w:t>
      </w:r>
      <w:r w:rsidR="007E7792">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72448F7A"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7E7792">
        <w:rPr>
          <w:i/>
        </w:rPr>
        <w:t> </w:t>
      </w:r>
      <w:r w:rsidR="007E7792">
        <w:rPr>
          <w:i/>
        </w:rPr>
        <w:t> </w:t>
      </w:r>
      <w:r w:rsidR="007E7792">
        <w:rPr>
          <w:i/>
        </w:rPr>
        <w:t> </w:t>
      </w:r>
      <w:r w:rsidR="007E7792">
        <w:rPr>
          <w:i/>
        </w:rPr>
        <w:t> </w:t>
      </w:r>
      <w:r w:rsidR="007E7792">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2D78C28"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00CF1383">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3EE44EF3"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CF1383">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6EA3CE86"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CF1383">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F7E820C"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7E7792">
        <w:rPr>
          <w:i/>
        </w:rPr>
        <w:t> </w:t>
      </w:r>
      <w:r w:rsidR="007E7792">
        <w:rPr>
          <w:i/>
        </w:rPr>
        <w:t> </w:t>
      </w:r>
      <w:r w:rsidR="007E7792">
        <w:rPr>
          <w:i/>
        </w:rPr>
        <w:t> </w:t>
      </w:r>
      <w:r w:rsidR="007E7792">
        <w:rPr>
          <w:i/>
        </w:rPr>
        <w:t> </w:t>
      </w:r>
      <w:r w:rsidR="007E7792">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81C6F2A"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7E7792">
        <w:rPr>
          <w:i/>
        </w:rPr>
        <w:t> </w:t>
      </w:r>
      <w:r w:rsidR="007E7792">
        <w:rPr>
          <w:i/>
        </w:rPr>
        <w:t> </w:t>
      </w:r>
      <w:r w:rsidR="007E7792">
        <w:rPr>
          <w:i/>
        </w:rPr>
        <w:t> </w:t>
      </w:r>
      <w:r w:rsidR="007E7792">
        <w:rPr>
          <w:i/>
        </w:rPr>
        <w:t> </w:t>
      </w:r>
      <w:r w:rsidR="007E7792">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xml:space="preserve">" "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00CF1383">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CF1383">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00CF1383">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12CC8B28" w:rsidR="004E42EF" w:rsidRPr="0081212E" w:rsidRDefault="002B6FC8">
      <w:r w:rsidRPr="0081212E">
        <w:lastRenderedPageBreak/>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CF1383">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34B7C627"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7E7792">
        <w:rPr>
          <w:i/>
        </w:rPr>
        <w:t> </w:t>
      </w:r>
      <w:r w:rsidR="007E7792">
        <w:rPr>
          <w:i/>
        </w:rPr>
        <w:t> </w:t>
      </w:r>
      <w:r w:rsidR="007E7792">
        <w:rPr>
          <w:i/>
        </w:rPr>
        <w:t> </w:t>
      </w:r>
      <w:r w:rsidR="007E7792">
        <w:rPr>
          <w:i/>
        </w:rPr>
        <w:t> </w:t>
      </w:r>
      <w:r w:rsidR="007E7792">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00CF1383">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CF1383">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00CF1383">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01601B49"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7E7792" w:rsidRPr="007E7792">
        <w:t>Evidence of holding 'All Risks' insurance cover providing an indemnity of not less than the total contract amount plus a minimum of 30% or confirmation  from their Broker or Insurance Company of the ability to procure such cover in the event of an award, is the minimum requirement. The evidence should be in accordance with the requirements identified here (or if for any valid reason this evidence cannot be provided then alternative evidence which is considered appropriate by the Contracting Authority may be provided).</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22A74F14"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7E7792">
        <w:rPr>
          <w:i/>
        </w:rPr>
        <w:t> </w:t>
      </w:r>
      <w:r w:rsidR="007E7792">
        <w:rPr>
          <w:i/>
        </w:rPr>
        <w:t> </w:t>
      </w:r>
      <w:r w:rsidR="007E7792">
        <w:rPr>
          <w:i/>
        </w:rPr>
        <w:t> </w:t>
      </w:r>
      <w:r w:rsidR="007E7792">
        <w:rPr>
          <w:i/>
        </w:rPr>
        <w:t> </w:t>
      </w:r>
      <w:r w:rsidR="007E7792">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582673F0"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00CF1383">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220681F"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CF1383">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555AD1D6"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00CF1383">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CF1383">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88C544A"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3E562C">
        <w:rPr>
          <w:i/>
        </w:rPr>
        <w:t> </w:t>
      </w:r>
      <w:r w:rsidR="003E562C">
        <w:rPr>
          <w:i/>
        </w:rPr>
        <w:t> </w:t>
      </w:r>
      <w:r w:rsidR="003E562C">
        <w:rPr>
          <w:i/>
        </w:rPr>
        <w:t> </w:t>
      </w:r>
      <w:r w:rsidR="003E562C">
        <w:rPr>
          <w:i/>
        </w:rPr>
        <w:t> </w:t>
      </w:r>
      <w:r w:rsidR="003E562C">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7C71D56B"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CF1383">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19D56F9A"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E562C">
              <w:t> </w:t>
            </w:r>
            <w:r w:rsidR="003E562C">
              <w:t> </w:t>
            </w:r>
            <w:r w:rsidR="003E562C">
              <w:t> </w:t>
            </w:r>
            <w:r w:rsidR="003E562C">
              <w:t> </w:t>
            </w:r>
            <w:r w:rsidR="003E562C">
              <w:t> </w:t>
            </w:r>
            <w:r w:rsidRPr="006A5324">
              <w:fldChar w:fldCharType="end"/>
            </w:r>
            <w:r w:rsidRPr="008F37B2">
              <w:rPr>
                <w:vertAlign w:val="superscript"/>
              </w:rPr>
              <w:footnoteReference w:id="17"/>
            </w:r>
          </w:p>
        </w:tc>
      </w:tr>
    </w:tbl>
    <w:p w14:paraId="5CF70D1B" w14:textId="4AEBA1C5"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7E7792">
        <w:rPr>
          <w:i/>
        </w:rPr>
        <w:t> </w:t>
      </w:r>
      <w:r w:rsidR="007E7792">
        <w:rPr>
          <w:i/>
        </w:rPr>
        <w:t> </w:t>
      </w:r>
      <w:r w:rsidR="007E7792">
        <w:rPr>
          <w:i/>
        </w:rPr>
        <w:t> </w:t>
      </w:r>
      <w:r w:rsidR="007E7792">
        <w:rPr>
          <w:i/>
        </w:rPr>
        <w:t> </w:t>
      </w:r>
      <w:r w:rsidR="007E7792">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6F3CC517" w:rsidR="00B35192" w:rsidRPr="006A5324" w:rsidRDefault="00B35192">
            <w:r w:rsidRPr="006A5324">
              <w:lastRenderedPageBreak/>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CF1383">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CF1383">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30EDE71A"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E7792" w:rsidRPr="007E7792">
              <w:t>6,500,0000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4A89B02"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CF1383">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AA1E9BE" w:rsidR="009A5464" w:rsidRPr="0081212E" w:rsidRDefault="000D6F72" w:rsidP="006A5324">
      <w:r w:rsidRPr="006A5324">
        <w:rPr>
          <w:b/>
        </w:rPr>
        <w:lastRenderedPageBreak/>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574F57" w:rsidRPr="00574F57">
        <w:t>The minimum standard is proof that the contractor has public liability insurance cover for €6,500,000 in place for any one event. The maximum excess limit should be €10,000 for property only with no excess for death, injury or illness.</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CF1383">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104375DE"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7E7792">
        <w:rPr>
          <w:i/>
        </w:rPr>
        <w:t> </w:t>
      </w:r>
      <w:r w:rsidR="007E7792">
        <w:rPr>
          <w:i/>
        </w:rPr>
        <w:t> </w:t>
      </w:r>
      <w:r w:rsidR="007E7792">
        <w:rPr>
          <w:i/>
        </w:rPr>
        <w:t> </w:t>
      </w:r>
      <w:r w:rsidR="007E7792">
        <w:rPr>
          <w:i/>
        </w:rPr>
        <w:t> </w:t>
      </w:r>
      <w:r w:rsidR="007E7792">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4FDFFF74"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E7792" w:rsidRPr="007E7792">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53A692B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EndPr/>
        <w:sdtContent>
          <w:r w:rsidR="00574F57" w:rsidRPr="00574F57">
            <w:t>The minimum standard is proof that the contractor has employer liability insurance cover for €13,000,000 in place for any one event with no excess.</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1607A7">
        <w:rPr>
          <w:i/>
        </w:rPr>
        <w:t> </w:t>
      </w:r>
      <w:r w:rsidR="001607A7">
        <w:rPr>
          <w:i/>
        </w:rPr>
        <w:t> </w:t>
      </w:r>
      <w:r w:rsidR="001607A7">
        <w:rPr>
          <w:i/>
        </w:rPr>
        <w:t> </w:t>
      </w:r>
      <w:r w:rsidR="001607A7">
        <w:rPr>
          <w:i/>
        </w:rPr>
        <w:t> </w:t>
      </w:r>
      <w:r w:rsidR="001607A7">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11F52888"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00CF1383">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5231B91D"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CF1383">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448AD25B"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00CF1383">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1908313F"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1607A7">
        <w:rPr>
          <w:i/>
        </w:rPr>
        <w:t> </w:t>
      </w:r>
      <w:r w:rsidR="001607A7">
        <w:rPr>
          <w:i/>
        </w:rPr>
        <w:t> </w:t>
      </w:r>
      <w:r w:rsidR="001607A7">
        <w:rPr>
          <w:i/>
        </w:rPr>
        <w:t> </w:t>
      </w:r>
      <w:r w:rsidR="001607A7">
        <w:rPr>
          <w:i/>
        </w:rPr>
        <w:t> </w:t>
      </w:r>
      <w:r w:rsidR="001607A7">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5DDEB402"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CB772A">
              <w:t>N/A</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5598F32"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CB772A">
              <w:t>N/A</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5152D5C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69614B">
        <w:rPr>
          <w:i/>
        </w:rPr>
        <w:t> </w:t>
      </w:r>
      <w:r w:rsidR="0069614B">
        <w:rPr>
          <w:i/>
        </w:rPr>
        <w:t> </w:t>
      </w:r>
      <w:r w:rsidR="0069614B">
        <w:rPr>
          <w:i/>
        </w:rPr>
        <w:t> </w:t>
      </w:r>
      <w:r w:rsidR="0069614B">
        <w:rPr>
          <w:i/>
        </w:rPr>
        <w:t> </w:t>
      </w:r>
      <w:r w:rsidR="0069614B">
        <w:rPr>
          <w:i/>
        </w:rPr>
        <w:t> </w:t>
      </w:r>
      <w:r w:rsidRPr="006A5324">
        <w:rPr>
          <w:i/>
        </w:rPr>
        <w:fldChar w:fldCharType="end"/>
      </w:r>
    </w:p>
    <w:p w14:paraId="1FDEFC17" w14:textId="77777777" w:rsidR="007123BC" w:rsidRPr="0081212E" w:rsidRDefault="007123BC" w:rsidP="006A5324"/>
    <w:p w14:paraId="5F26C2E9" w14:textId="4F812E70"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574F57">
        <w:rPr>
          <w:i/>
        </w:rPr>
        <w:t> </w:t>
      </w:r>
      <w:r w:rsidR="00574F57">
        <w:rPr>
          <w:i/>
        </w:rPr>
        <w:t> </w:t>
      </w:r>
      <w:r w:rsidR="00574F57">
        <w:rPr>
          <w:i/>
        </w:rPr>
        <w:t> </w:t>
      </w:r>
      <w:r w:rsidR="00574F57">
        <w:rPr>
          <w:i/>
        </w:rPr>
        <w:t> </w:t>
      </w:r>
      <w:r w:rsidR="00574F57">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5AA1A030"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69614B">
        <w:rPr>
          <w:i/>
        </w:rPr>
        <w:t> </w:t>
      </w:r>
      <w:r w:rsidR="0069614B">
        <w:rPr>
          <w:i/>
        </w:rPr>
        <w:t> </w:t>
      </w:r>
      <w:r w:rsidR="0069614B">
        <w:rPr>
          <w:i/>
        </w:rPr>
        <w:t> </w:t>
      </w:r>
      <w:r w:rsidR="0069614B">
        <w:rPr>
          <w:i/>
        </w:rPr>
        <w:t> </w:t>
      </w:r>
      <w:r w:rsidR="0069614B">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00CF1383">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CF1383">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CF1383">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71668A44" w:rsidR="00E47A93" w:rsidRPr="004C5414" w:rsidRDefault="004767B6" w:rsidP="0089579A">
      <w:r w:rsidRPr="004C5414">
        <w:rPr>
          <w:b/>
        </w:rPr>
        <w:t>CA SUPPLEMENTARY REQUIREMENTS</w:t>
      </w:r>
      <w:r w:rsidRPr="006A5324">
        <w:t>:</w:t>
      </w:r>
      <w:sdt>
        <w:sdtPr>
          <w:id w:val="101318727"/>
          <w:lock w:val="sdtLocked"/>
          <w:placeholder>
            <w:docPart w:val="75114625589D4AB0AD53ECD9FD1A358B"/>
          </w:placeholder>
          <w:text w:multiLine="1"/>
        </w:sdtPr>
        <w:sdtEndPr/>
        <w:sdtContent>
          <w:r w:rsidR="0089579A" w:rsidRPr="0089579A">
            <w:t>Please note that should any of the listed requirements not be provided the contractor will be deemed to have failed the overall suitability assessment.</w:t>
          </w:r>
          <w:r w:rsidR="0089579A">
            <w:br/>
          </w:r>
          <w:r w:rsidR="0089579A">
            <w:br/>
          </w:r>
          <w:r w:rsidR="0089579A" w:rsidRPr="0089579A">
            <w:t>The required minimum standard for each individual is evidence of competency to fulfil the assigned role. Such competency may be demonstrated by examples of previous experience (in that role) of work of a similar nature and size satisfactorily completed, and training/ qualifications appropriate to that function.</w:t>
          </w:r>
          <w:r w:rsidR="0089579A">
            <w:br/>
          </w:r>
          <w:r w:rsidR="0089579A">
            <w:br/>
          </w:r>
          <w:r w:rsidR="0089579A" w:rsidRPr="0089579A">
            <w:t xml:space="preserve">1. Company </w:t>
          </w:r>
          <w:proofErr w:type="spellStart"/>
          <w:r w:rsidR="0089579A" w:rsidRPr="0089579A">
            <w:t>Organisational</w:t>
          </w:r>
          <w:proofErr w:type="spellEnd"/>
          <w:r w:rsidR="0089579A" w:rsidRPr="0089579A">
            <w:t xml:space="preserve"> Chart -</w:t>
          </w:r>
          <w:r w:rsidR="0089579A">
            <w:br/>
          </w:r>
          <w:r w:rsidR="0089579A" w:rsidRPr="0089579A">
            <w:t xml:space="preserve">Company </w:t>
          </w:r>
          <w:proofErr w:type="spellStart"/>
          <w:r w:rsidR="0089579A" w:rsidRPr="0089579A">
            <w:t>Organisation</w:t>
          </w:r>
          <w:proofErr w:type="spellEnd"/>
          <w:r w:rsidR="0089579A" w:rsidRPr="0089579A">
            <w:t xml:space="preserve"> Chart showing a clear well-structured company </w:t>
          </w:r>
          <w:proofErr w:type="spellStart"/>
          <w:r w:rsidR="0089579A" w:rsidRPr="0089579A">
            <w:t>organisation</w:t>
          </w:r>
          <w:proofErr w:type="spellEnd"/>
          <w:r w:rsidR="0089579A" w:rsidRPr="0089579A">
            <w:t xml:space="preserve"> capable of undertaking the project and clearly indicating key personnel and their roles and responsibilities for all of the functions required in a modern construction company (including the duty holders responsible for Health and Safety).</w:t>
          </w:r>
          <w:r w:rsidR="0089579A">
            <w:br/>
          </w:r>
          <w:r w:rsidR="0089579A">
            <w:br/>
          </w:r>
          <w:r w:rsidR="0089579A" w:rsidRPr="0089579A">
            <w:t>2. Contracts Manager -</w:t>
          </w:r>
          <w:r w:rsidR="0089579A">
            <w:br/>
          </w:r>
          <w:r w:rsidR="0089579A" w:rsidRPr="0089579A">
            <w:t xml:space="preserve">Evidence must be provided by submitting a Curriculum Vitae with the information noted at the end of this section. The minimum standard is where a Contracts manager has no qualifications or formal training, he/she must have at least 10 years’ experience in the Building Trade including at least 5 years in a </w:t>
          </w:r>
          <w:r w:rsidR="0089579A" w:rsidRPr="0089579A">
            <w:lastRenderedPageBreak/>
            <w:t xml:space="preserve">management role. Where the Contracts Manager has appropriate formal training/qualifications relevant to the role of Contracts Manager (In the judgement of the Contracting Authority), the level of experience can be reduced to 5 years of which at least 3 years must be in a management role. </w:t>
          </w:r>
          <w:r w:rsidR="0089579A">
            <w:br/>
          </w:r>
          <w:r w:rsidR="0089579A">
            <w:br/>
          </w:r>
          <w:r w:rsidR="0089579A" w:rsidRPr="0089579A">
            <w:t xml:space="preserve">3. Health and Safety Manager - </w:t>
          </w:r>
          <w:r w:rsidR="0089579A">
            <w:br/>
          </w:r>
          <w:r w:rsidR="0089579A" w:rsidRPr="0089579A">
            <w:t xml:space="preserve">The Health and Safety Manager may be the same person as the Contracts Manager and/or Foreman. Evidence must be provided by submitting a Curriculum Vitae with the information noted at the end of this section. The minimum standard is the person proposed to fulfil this role must have least 5 years’ experience in the Building Trade and must have either a Degree/diploma or other equivalent H&amp;S training or must have at least 3 years acting in the capacity of Health and Safety Manager on building construction projects. </w:t>
          </w:r>
          <w:r w:rsidR="0089579A">
            <w:br/>
          </w:r>
          <w:r w:rsidR="0089579A">
            <w:br/>
          </w:r>
          <w:r w:rsidR="0089579A" w:rsidRPr="0089579A">
            <w:t xml:space="preserve">Curriculum Vitae Requirements: </w:t>
          </w:r>
          <w:r w:rsidR="0089579A">
            <w:br/>
          </w:r>
          <w:r w:rsidR="0089579A" w:rsidRPr="0089579A">
            <w:t xml:space="preserve">Where a Curriculum Vitae must be provided as evidence, this must be a well-structured and clear document which provides the following information as a minimum: name, position in firm, years in post, proposed position on the project, professional qualifications with dates obtained, Number of Years post-qualification experience and basis for that calculation, Number of Years’ experience in the proposed role for the project and basis for that calculation, CPD training with dates obtained and 3 nr. reference projects complete with project details, value, duration, relevance to this project and contracting authority contact information (Relevant Experience shall be that as stated in the Criteria 3.4a; 3.4b; 3.4.1a and 3.4.1b of the Suitability Assessment Questionnaire). Please note that no more than three projects shall be taken into account in considering the person’s CV and the person must rank their projects by relevance to the proposed project.     </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69614B">
        <w:rPr>
          <w:i/>
        </w:rPr>
        <w:t> </w:t>
      </w:r>
      <w:r w:rsidR="0069614B">
        <w:rPr>
          <w:i/>
        </w:rPr>
        <w:t> </w:t>
      </w:r>
      <w:r w:rsidR="0069614B">
        <w:rPr>
          <w:i/>
        </w:rPr>
        <w:t> </w:t>
      </w:r>
      <w:r w:rsidR="0069614B">
        <w:rPr>
          <w:i/>
        </w:rPr>
        <w:t> </w:t>
      </w:r>
      <w:r w:rsidR="0069614B">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12FB8E8B"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565B49">
        <w:rPr>
          <w:i/>
        </w:rPr>
        <w:t> </w:t>
      </w:r>
      <w:r w:rsidR="00565B49">
        <w:rPr>
          <w:i/>
        </w:rPr>
        <w:t> </w:t>
      </w:r>
      <w:r w:rsidR="00565B49">
        <w:rPr>
          <w:i/>
        </w:rPr>
        <w:t> </w:t>
      </w:r>
      <w:r w:rsidR="00565B49">
        <w:rPr>
          <w:i/>
        </w:rPr>
        <w:t> </w:t>
      </w:r>
      <w:r w:rsidR="00565B49">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00CF1383">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CF1383">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CF1383">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103EC573" w:rsidR="00E66C85" w:rsidRPr="006A5324" w:rsidRDefault="00E47A93" w:rsidP="0089579A">
      <w:r w:rsidRPr="006A5324">
        <w:rPr>
          <w:b/>
        </w:rPr>
        <w:t>CA SUPPLEMENTARY REQUIREMENTS</w:t>
      </w:r>
      <w:r w:rsidR="00AF2CB4">
        <w:rPr>
          <w:b/>
        </w:rPr>
        <w:t xml:space="preserve"> </w:t>
      </w:r>
      <w:sdt>
        <w:sdtPr>
          <w:id w:val="1484277242"/>
          <w:lock w:val="sdtLocked"/>
          <w:placeholder>
            <w:docPart w:val="179CE8EF67E54D9BB4A4F7A731DFDFC2"/>
          </w:placeholder>
          <w:text w:multiLine="1"/>
        </w:sdtPr>
        <w:sdtEndPr/>
        <w:sdtContent>
          <w:r w:rsidR="0089579A" w:rsidRPr="0089579A">
            <w:br/>
            <w:t xml:space="preserve">Please note that should any of the listed requirements not be provided the contractor will be deemed to have failed the overall suitability assessment.   </w:t>
          </w:r>
          <w:r w:rsidR="0089579A">
            <w:br/>
          </w:r>
          <w:r w:rsidR="0089579A">
            <w:br/>
          </w:r>
          <w:r w:rsidR="0089579A" w:rsidRPr="0089579A">
            <w:t xml:space="preserve"> The required minimum standard for each individual is evidence of competency to fulfil the assigned role. Such competency may be demonstrated by examples of previous experience (in that role) of work of a similar nature and size satisfactorily completed, and training/ qualifications appropriate to that function. </w:t>
          </w:r>
          <w:r w:rsidR="0089579A">
            <w:br/>
          </w:r>
          <w:r w:rsidR="0089579A">
            <w:lastRenderedPageBreak/>
            <w:br/>
          </w:r>
          <w:r w:rsidR="0089579A" w:rsidRPr="0089579A">
            <w:t xml:space="preserve"> 1. Foreman (Site Manager) -  The minimum standard is where a Foreman has no qualifications or formal training, he/she must have at least 10 years’ experience in the Building Trade including at least 5 years as a Foreman (Site Manager). Where the Foreman has appropriate formal training/qualifications relevant to the role (In the judgement of the Contracting Authority), the level of experience can be reduced to 8 years of which at least 3 years must be as a Foreman (Site Manager).   </w:t>
          </w:r>
          <w:r w:rsidR="0089579A">
            <w:br/>
          </w:r>
          <w:r w:rsidR="0089579A">
            <w:br/>
          </w:r>
          <w:r w:rsidR="0089579A" w:rsidRPr="0089579A">
            <w:t xml:space="preserve">2. Site Safety Officer –  The Site Safety Officer may be the same person as the Contracts Manager and/or Foreman. The minimum standard is the person proposed to fulfil this role must have least 5 years’ experience in the Building Trade and must have either a Degree/diploma or other equivalent H&amp;S training or must have at least 3 years acting in the capacity of Site Safety Officer on building construction projects.  </w:t>
          </w:r>
          <w:r w:rsidR="0089579A">
            <w:br/>
          </w:r>
          <w:r w:rsidR="0089579A">
            <w:br/>
          </w:r>
          <w:r w:rsidR="0089579A" w:rsidRPr="0089579A">
            <w:t>Curriculum Vitae Requirements:  Where a Curriculum Vitae must be provided as evidence, this must be a well-structured and clear document which provides the following information as a minimum: name, position in firm, years in post, proposed position on the project, professional qualifications with dates obtained, Number of Years post-qualification experience and basis for that calculation, Number of Years’ experience in the proposed role for the project and basis for that calculation, CPD training with dates obtained and 3 nr. reference projects complete with project details, value, duration, relevance to this project and contracting authority contact information (Relevant Experience shall be that as stated in the Criteria 3.4a; 3.4b; 3.4.1a and 3.4.1b of the Suitability Assessment Questionnaire). Please note that no more than three projects shall be taken into account in considering the person’s CV and the person must rank their projects by relevance to the proposed project</w:t>
          </w:r>
          <w:r w:rsidR="0089579A" w:rsidRPr="0089579A">
            <w:br/>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CA2FA9">
        <w:rPr>
          <w:i/>
        </w:rPr>
        <w:t> </w:t>
      </w:r>
      <w:r w:rsidR="00CA2FA9">
        <w:rPr>
          <w:i/>
        </w:rPr>
        <w:t> </w:t>
      </w:r>
      <w:r w:rsidR="00CA2FA9">
        <w:rPr>
          <w:i/>
        </w:rPr>
        <w:t> </w:t>
      </w:r>
      <w:r w:rsidR="00CA2FA9">
        <w:rPr>
          <w:i/>
        </w:rPr>
        <w:t> </w:t>
      </w:r>
      <w:r w:rsidR="00CA2FA9">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CF1383">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CF1383">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6DFE83AB"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00CF1383">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CF1383">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w:t>
      </w:r>
      <w:r w:rsidR="002A0B9A" w:rsidRPr="006A5324">
        <w:lastRenderedPageBreak/>
        <w:t>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44969976" w:rsidR="00E47A93" w:rsidRPr="004C5414" w:rsidRDefault="00E47A93" w:rsidP="003A271A">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EndPr/>
        <w:sdtContent>
          <w:r w:rsidR="0089579A" w:rsidRPr="0089579A">
            <w:t>THE FOLLOWING MINIMUM REQUIREMENTS MUST BE MET, AND CLEARLY STATED IN THE CERTIFICATE OF SATISFACTORY DELIVERY OF SERVICES, WITHIN THE PROJECTS SUBMITTED. FAILURE TO DO SO MAY RESULT IN TENDERS NOT BEING CONSIDERED FURTHER.</w:t>
          </w:r>
          <w:r w:rsidR="0089579A">
            <w:br/>
          </w:r>
          <w:r w:rsidR="0089579A">
            <w:br/>
          </w:r>
          <w:r w:rsidR="0089579A" w:rsidRPr="0089579A">
            <w:t xml:space="preserve">All projects provided must be similar in nature, value, complexity and construction method to the tendered project. Projects will only be considered for this criterion where the Substantial Completion Certificate has been issued by the Architect / Engineer / Employer's Representative appointed to oversee the construction work on behalf of the Employer / Client / Contracting Authority. </w:t>
          </w:r>
          <w:r w:rsidR="0089579A">
            <w:br/>
          </w:r>
          <w:r w:rsidR="0089579A">
            <w:br/>
          </w:r>
          <w:r w:rsidR="0089579A" w:rsidRPr="0089579A">
            <w:t>The minimum requirement is that the tenderer shall have satisfactorily completed at least 3 no. refurbishment projects of similar nature and complexity costing in excess of €</w:t>
          </w:r>
          <w:r w:rsidR="00363236">
            <w:t>6</w:t>
          </w:r>
          <w:r w:rsidR="0089579A" w:rsidRPr="0089579A">
            <w:t xml:space="preserve">00,000 each over the period. At least one of the projects </w:t>
          </w:r>
          <w:proofErr w:type="spellStart"/>
          <w:r w:rsidR="0089579A" w:rsidRPr="0089579A">
            <w:t>submtted</w:t>
          </w:r>
          <w:proofErr w:type="spellEnd"/>
          <w:r w:rsidR="0089579A" w:rsidRPr="0089579A">
            <w:t xml:space="preserve"> must have </w:t>
          </w:r>
          <w:r w:rsidR="0089579A">
            <w:t>been completed in a live campus or secure environment.</w:t>
          </w:r>
          <w:r w:rsidR="0089579A">
            <w:br/>
          </w:r>
          <w:r w:rsidR="0089579A">
            <w:br/>
          </w:r>
          <w:r w:rsidR="0089579A" w:rsidRPr="0089579A">
            <w:t>The Applicant must have been appointed in the role of Main Contractor and PSCS for projects to be considered under this criterion.</w:t>
          </w:r>
          <w:r w:rsidR="0089579A">
            <w:br/>
          </w:r>
          <w:r w:rsidR="0089579A">
            <w:br/>
          </w:r>
          <w:r w:rsidR="0089579A" w:rsidRPr="0089579A">
            <w:t xml:space="preserve">Three individual separate projects are to be provided to satisfy the minimum requirements outlined.   </w:t>
          </w:r>
          <w:r w:rsidR="0089579A">
            <w:br/>
          </w:r>
          <w:r w:rsidR="0089579A">
            <w:br/>
          </w:r>
          <w:r w:rsidR="0089579A" w:rsidRPr="0089579A">
            <w:t>Only the first 3 no. projects as submitted on Appendix B1 will be assessed, all other projects will be disregarded.</w:t>
          </w:r>
          <w:r w:rsidR="0089579A">
            <w:br/>
          </w:r>
          <w:r w:rsidR="0089579A">
            <w:br/>
          </w:r>
          <w:r w:rsidR="0089579A" w:rsidRPr="0089579A">
            <w:t>The Contracting Authority (or its appointed agents) reserve the right to seek verification and clarification in respect of information on the projects provided under this criterion through enquiries with the relevant third parties. It is deemed that in submitting certificates of satisfactory execution consent is given by the contractor for the Contracting Authority to check the reference projects provided with the relevant Contracting Authority to verify that the project was satisfactorily completed and that the information provided is accurate. Candidates will be disqualified should it be subsequently discovered that false or inaccurate information was provided as part of an applicant's response.</w:t>
          </w:r>
          <w:r w:rsidR="0089579A">
            <w:br/>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3A271A">
        <w:rPr>
          <w:i/>
        </w:rPr>
        <w:t> </w:t>
      </w:r>
      <w:r w:rsidR="003A271A">
        <w:rPr>
          <w:i/>
        </w:rPr>
        <w:t> </w:t>
      </w:r>
      <w:r w:rsidR="003A271A">
        <w:rPr>
          <w:i/>
        </w:rPr>
        <w:t> </w:t>
      </w:r>
      <w:r w:rsidR="003A271A">
        <w:rPr>
          <w:i/>
        </w:rPr>
        <w:t> </w:t>
      </w:r>
      <w:r w:rsidR="003A271A">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lastRenderedPageBreak/>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6FB685BD"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00CF1383">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496405FF"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CF1383">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43FFAE96"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CF1383">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055E0E97"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E97C87">
        <w:rPr>
          <w:i/>
        </w:rPr>
        <w:t> </w:t>
      </w:r>
      <w:r w:rsidR="00E97C87">
        <w:rPr>
          <w:i/>
        </w:rPr>
        <w:t> </w:t>
      </w:r>
      <w:r w:rsidR="00E97C87">
        <w:rPr>
          <w:i/>
        </w:rPr>
        <w:t> </w:t>
      </w:r>
      <w:r w:rsidR="00E97C87">
        <w:rPr>
          <w:i/>
        </w:rPr>
        <w:t> </w:t>
      </w:r>
      <w:r w:rsidR="00E97C87">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17012849"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00CF1383">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3B98F733"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00CF1383">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7EDDDB02"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00CF1383">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50B5581C"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E97C87">
        <w:rPr>
          <w:i/>
        </w:rPr>
        <w:t> </w:t>
      </w:r>
      <w:r w:rsidR="00E97C87">
        <w:rPr>
          <w:i/>
        </w:rPr>
        <w:t> </w:t>
      </w:r>
      <w:r w:rsidR="00E97C87">
        <w:rPr>
          <w:i/>
        </w:rPr>
        <w:t> </w:t>
      </w:r>
      <w:r w:rsidR="00E97C87">
        <w:rPr>
          <w:i/>
        </w:rPr>
        <w:t> </w:t>
      </w:r>
      <w:r w:rsidR="00E97C87">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31362D5A"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00CF1383">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0F842B9D"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CF1383">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2EB53069"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CF1383">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lastRenderedPageBreak/>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5E91ED95"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E97C87">
        <w:rPr>
          <w:i/>
        </w:rPr>
        <w:t> </w:t>
      </w:r>
      <w:r w:rsidR="00E97C87">
        <w:rPr>
          <w:i/>
        </w:rPr>
        <w:t> </w:t>
      </w:r>
      <w:r w:rsidR="00E97C87">
        <w:rPr>
          <w:i/>
        </w:rPr>
        <w:t> </w:t>
      </w:r>
      <w:r w:rsidR="00E97C87">
        <w:rPr>
          <w:i/>
        </w:rPr>
        <w:t> </w:t>
      </w:r>
      <w:r w:rsidR="00E97C87">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1FE1662"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CF1383">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0D98F020"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CF1383">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30959E17"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CF1383">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00D43704"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E97C87">
        <w:rPr>
          <w:i/>
        </w:rPr>
        <w:t> </w:t>
      </w:r>
      <w:r w:rsidR="00E97C87">
        <w:rPr>
          <w:i/>
        </w:rPr>
        <w:t> </w:t>
      </w:r>
      <w:r w:rsidR="00E97C87">
        <w:rPr>
          <w:i/>
        </w:rPr>
        <w:t> </w:t>
      </w:r>
      <w:r w:rsidR="00E97C87">
        <w:rPr>
          <w:i/>
        </w:rPr>
        <w:t> </w:t>
      </w:r>
      <w:r w:rsidR="00E97C87">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586419F7"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CF1383">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57AA563E"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CF1383">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F45B296"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CF1383">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46E5CBD9"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E97C87">
        <w:rPr>
          <w:i/>
        </w:rPr>
        <w:t> </w:t>
      </w:r>
      <w:r w:rsidR="00E97C87">
        <w:rPr>
          <w:i/>
        </w:rPr>
        <w:t> </w:t>
      </w:r>
      <w:r w:rsidR="00E97C87">
        <w:rPr>
          <w:i/>
        </w:rPr>
        <w:t> </w:t>
      </w:r>
      <w:r w:rsidR="00E97C87">
        <w:rPr>
          <w:i/>
        </w:rPr>
        <w:t> </w:t>
      </w:r>
      <w:r w:rsidR="00E97C87">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8EE4" w14:textId="77777777" w:rsidR="0096471A" w:rsidRDefault="0096471A" w:rsidP="0056791B">
      <w:r>
        <w:separator/>
      </w:r>
    </w:p>
  </w:endnote>
  <w:endnote w:type="continuationSeparator" w:id="0">
    <w:p w14:paraId="77A49DC9" w14:textId="77777777" w:rsidR="0096471A" w:rsidRDefault="0096471A" w:rsidP="0056791B">
      <w:r>
        <w:continuationSeparator/>
      </w:r>
    </w:p>
  </w:endnote>
  <w:endnote w:type="continuationNotice" w:id="1">
    <w:p w14:paraId="7917E02E" w14:textId="77777777" w:rsidR="0096471A" w:rsidRDefault="0096471A"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644D6" w14:textId="77777777" w:rsidR="0096471A" w:rsidRDefault="0096471A" w:rsidP="0056791B">
      <w:r>
        <w:separator/>
      </w:r>
    </w:p>
  </w:footnote>
  <w:footnote w:type="continuationSeparator" w:id="0">
    <w:p w14:paraId="2AD0AFD8" w14:textId="77777777" w:rsidR="0096471A" w:rsidRDefault="0096471A" w:rsidP="0056791B">
      <w:r>
        <w:continuationSeparator/>
      </w:r>
    </w:p>
  </w:footnote>
  <w:footnote w:type="continuationNotice" w:id="1">
    <w:p w14:paraId="6C9B38A4" w14:textId="77777777" w:rsidR="0096471A" w:rsidRDefault="0096471A"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56"/>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5CFB"/>
    <w:rsid w:val="0012600F"/>
    <w:rsid w:val="0012622F"/>
    <w:rsid w:val="00126E3E"/>
    <w:rsid w:val="00126FC3"/>
    <w:rsid w:val="00127656"/>
    <w:rsid w:val="00127939"/>
    <w:rsid w:val="00127F9F"/>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7A7"/>
    <w:rsid w:val="0016084E"/>
    <w:rsid w:val="00161224"/>
    <w:rsid w:val="00161BDD"/>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4FB"/>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236"/>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1A"/>
    <w:rsid w:val="003A272B"/>
    <w:rsid w:val="003A2E72"/>
    <w:rsid w:val="003A318C"/>
    <w:rsid w:val="003A3499"/>
    <w:rsid w:val="003A357C"/>
    <w:rsid w:val="003A3A33"/>
    <w:rsid w:val="003A3C78"/>
    <w:rsid w:val="003A40BD"/>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50F"/>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562C"/>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1957"/>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6B3C"/>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6E1D"/>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29E"/>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B49"/>
    <w:rsid w:val="00565F98"/>
    <w:rsid w:val="00566205"/>
    <w:rsid w:val="0056748E"/>
    <w:rsid w:val="0056791B"/>
    <w:rsid w:val="005707AB"/>
    <w:rsid w:val="005708FC"/>
    <w:rsid w:val="00570D96"/>
    <w:rsid w:val="00570DAD"/>
    <w:rsid w:val="00570FD0"/>
    <w:rsid w:val="005725A3"/>
    <w:rsid w:val="00573AE2"/>
    <w:rsid w:val="00573D4B"/>
    <w:rsid w:val="00574390"/>
    <w:rsid w:val="00574F57"/>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2FFF"/>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6A52"/>
    <w:rsid w:val="0061719C"/>
    <w:rsid w:val="00617796"/>
    <w:rsid w:val="0061787A"/>
    <w:rsid w:val="00617C63"/>
    <w:rsid w:val="0062236E"/>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1F21"/>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14B"/>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310"/>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E7792"/>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6B"/>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38F"/>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579A"/>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0436"/>
    <w:rsid w:val="008D1B68"/>
    <w:rsid w:val="008D1DC8"/>
    <w:rsid w:val="008D28BE"/>
    <w:rsid w:val="008D35AE"/>
    <w:rsid w:val="008D3E27"/>
    <w:rsid w:val="008D40B9"/>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554"/>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2BD0"/>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5EE9"/>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33F"/>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1B1D"/>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0560"/>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32F"/>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2FA9"/>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72A"/>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383"/>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0AD3"/>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B7A7D"/>
    <w:rsid w:val="00DC0BC0"/>
    <w:rsid w:val="00DC0EDC"/>
    <w:rsid w:val="00DC1432"/>
    <w:rsid w:val="00DC165C"/>
    <w:rsid w:val="00DC1AFC"/>
    <w:rsid w:val="00DC1D40"/>
    <w:rsid w:val="00DC3581"/>
    <w:rsid w:val="00DC4089"/>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C87"/>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453"/>
    <w:rsid w:val="00EB474A"/>
    <w:rsid w:val="00EB4FC9"/>
    <w:rsid w:val="00EB51B1"/>
    <w:rsid w:val="00EB520F"/>
    <w:rsid w:val="00EB565E"/>
    <w:rsid w:val="00EB5BE3"/>
    <w:rsid w:val="00EB6B20"/>
    <w:rsid w:val="00EC0170"/>
    <w:rsid w:val="00EC04A1"/>
    <w:rsid w:val="00EC0A01"/>
    <w:rsid w:val="00EC1749"/>
    <w:rsid w:val="00EC17F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3979"/>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25CFB"/>
    <w:rsid w:val="001827A8"/>
    <w:rsid w:val="001924D6"/>
    <w:rsid w:val="001F003E"/>
    <w:rsid w:val="0024330B"/>
    <w:rsid w:val="00281CBB"/>
    <w:rsid w:val="002D6188"/>
    <w:rsid w:val="00307A35"/>
    <w:rsid w:val="0037151F"/>
    <w:rsid w:val="00375160"/>
    <w:rsid w:val="003A40BD"/>
    <w:rsid w:val="00401957"/>
    <w:rsid w:val="00460D5B"/>
    <w:rsid w:val="005121FE"/>
    <w:rsid w:val="005E5044"/>
    <w:rsid w:val="00600D53"/>
    <w:rsid w:val="00606202"/>
    <w:rsid w:val="00616A52"/>
    <w:rsid w:val="006A74FF"/>
    <w:rsid w:val="00706765"/>
    <w:rsid w:val="00724B31"/>
    <w:rsid w:val="00727C0F"/>
    <w:rsid w:val="00732459"/>
    <w:rsid w:val="007374FD"/>
    <w:rsid w:val="0079387A"/>
    <w:rsid w:val="007F6FBC"/>
    <w:rsid w:val="00836BE2"/>
    <w:rsid w:val="00854E30"/>
    <w:rsid w:val="008D40B9"/>
    <w:rsid w:val="008E5209"/>
    <w:rsid w:val="00A145D5"/>
    <w:rsid w:val="00A34E0E"/>
    <w:rsid w:val="00A7466B"/>
    <w:rsid w:val="00AA7B04"/>
    <w:rsid w:val="00AE47C5"/>
    <w:rsid w:val="00B6637A"/>
    <w:rsid w:val="00B669C3"/>
    <w:rsid w:val="00B87295"/>
    <w:rsid w:val="00C30DC9"/>
    <w:rsid w:val="00C57475"/>
    <w:rsid w:val="00CC0819"/>
    <w:rsid w:val="00D06BC2"/>
    <w:rsid w:val="00D14AA5"/>
    <w:rsid w:val="00DB1BCC"/>
    <w:rsid w:val="00DB7A7D"/>
    <w:rsid w:val="00DC4089"/>
    <w:rsid w:val="00E058C9"/>
    <w:rsid w:val="00E95248"/>
    <w:rsid w:val="00EC17F9"/>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D4A3B6A-36E1-430E-8935-A0425A053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34</Pages>
  <Words>10975</Words>
  <Characters>62562</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73391</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Fergus Twomey</dc:creator>
  <cp:keywords/>
  <dc:description/>
  <cp:lastModifiedBy>Eimear O Brien</cp:lastModifiedBy>
  <cp:revision>11</cp:revision>
  <dcterms:created xsi:type="dcterms:W3CDTF">2026-06-12T09:50:00Z</dcterms:created>
  <dcterms:modified xsi:type="dcterms:W3CDTF">2026-07-08T14:11:00Z</dcterms:modified>
</cp:coreProperties>
</file>